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493" w:rsidRPr="00540493" w:rsidRDefault="00540493" w:rsidP="00540493">
      <w:pPr>
        <w:shd w:val="clear" w:color="auto" w:fill="FFFFFF"/>
        <w:spacing w:before="375" w:after="375" w:line="240" w:lineRule="auto"/>
        <w:outlineLvl w:val="0"/>
        <w:rPr>
          <w:rFonts w:ascii="AzoftSansBold" w:eastAsia="Times New Roman" w:hAnsi="AzoftSansBold" w:cs="Times New Roman"/>
          <w:color w:val="010101"/>
          <w:kern w:val="36"/>
          <w:sz w:val="47"/>
          <w:szCs w:val="47"/>
          <w:lang w:eastAsia="ru-RU"/>
        </w:rPr>
      </w:pPr>
      <w:r w:rsidRPr="00540493">
        <w:rPr>
          <w:rFonts w:ascii="AzoftSansBold" w:eastAsia="Times New Roman" w:hAnsi="AzoftSansBold" w:cs="Times New Roman"/>
          <w:color w:val="010101"/>
          <w:kern w:val="36"/>
          <w:sz w:val="47"/>
          <w:szCs w:val="47"/>
          <w:lang w:eastAsia="ru-RU"/>
        </w:rPr>
        <w:t>Пользовательское соглашение</w:t>
      </w:r>
    </w:p>
    <w:p w:rsidR="00540493" w:rsidRPr="00540493" w:rsidRDefault="00540493" w:rsidP="00540493">
      <w:pPr>
        <w:shd w:val="clear" w:color="auto" w:fill="FFFFFF"/>
        <w:spacing w:before="225" w:after="225" w:line="240" w:lineRule="auto"/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Клиент, ост</w:t>
      </w:r>
      <w:r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авляя заявку на сайте</w:t>
      </w:r>
      <w:r w:rsidRPr="00540493"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 </w:t>
      </w:r>
      <w:hyperlink r:id="rId5" w:history="1">
        <w:r w:rsidRPr="00EE5F3D">
          <w:rPr>
            <w:rStyle w:val="a4"/>
            <w:rFonts w:ascii="PTSansRegular" w:eastAsia="Times New Roman" w:hAnsi="PTSansRegular" w:cs="Times New Roman"/>
            <w:sz w:val="24"/>
            <w:szCs w:val="24"/>
            <w:lang w:eastAsia="ru-RU"/>
          </w:rPr>
          <w:t>http://промметаллы.рф/</w:t>
        </w:r>
      </w:hyperlink>
      <w:r w:rsidRPr="00540493"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, принимает настоящее Соглашение на обработку персональных данных (далее – Согласие). Действуя свободно, своей волей и в своем интересе, а также подтверждая свою дееспособность, Клиент дает свое согласие уполномоченным сотру</w:t>
      </w:r>
      <w:r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дникам управления сайтом</w:t>
      </w:r>
      <w:r w:rsidR="00630EAA" w:rsidRPr="00630EAA"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 xml:space="preserve"> </w:t>
      </w:r>
      <w:r w:rsidR="00630EAA">
        <w:rPr>
          <w:rFonts w:ascii="PTSansRegular" w:eastAsia="Times New Roman" w:hAnsi="PTSansRegular" w:cs="Times New Roman" w:hint="eastAsia"/>
          <w:color w:val="222222"/>
          <w:sz w:val="24"/>
          <w:szCs w:val="24"/>
          <w:lang w:eastAsia="ru-RU"/>
        </w:rPr>
        <w:t>«</w:t>
      </w:r>
      <w:r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промметаллы</w:t>
      </w:r>
      <w:proofErr w:type="gramStart"/>
      <w:r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.р</w:t>
      </w:r>
      <w:proofErr w:type="gramEnd"/>
      <w:r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ф</w:t>
      </w:r>
      <w:proofErr w:type="spellEnd"/>
      <w:r w:rsidR="00630EAA">
        <w:rPr>
          <w:rFonts w:ascii="PTSansRegular" w:eastAsia="Times New Roman" w:hAnsi="PTSansRegular" w:cs="Times New Roman" w:hint="eastAsia"/>
          <w:color w:val="222222"/>
          <w:sz w:val="24"/>
          <w:szCs w:val="24"/>
          <w:lang w:eastAsia="ru-RU"/>
        </w:rPr>
        <w:t>»</w:t>
      </w:r>
      <w:r w:rsidRPr="00540493">
        <w:rPr>
          <w:rFonts w:ascii="PTSansRegular" w:eastAsia="Times New Roman" w:hAnsi="PTSansRegular" w:cs="Times New Roman"/>
          <w:color w:val="222222"/>
          <w:sz w:val="24"/>
          <w:szCs w:val="24"/>
          <w:lang w:eastAsia="ru-RU"/>
        </w:rPr>
        <w:t>, (далее - Продавец), на обработку своих персональных данных со следующими условиями: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Данное Согласие дается на обработку персональных данных, как без использования средств автоматизации, так и с их использованием.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Согласие дается на обработку следующих моих персональных данных:</w:t>
      </w:r>
    </w:p>
    <w:p w:rsidR="00540493" w:rsidRPr="00540493" w:rsidRDefault="00540493" w:rsidP="00540493">
      <w:pPr>
        <w:shd w:val="clear" w:color="auto" w:fill="FFFFFF"/>
        <w:spacing w:after="0" w:line="240" w:lineRule="auto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персональные данные, не являющиеся специальными или биометрическими: фамилия, имя, отчество, номера контактных телефонов; адреса электронной почты; данные клиента (сведения о местоположении; тип и версия ОС; тип и версия Браузера; тип устройства и разрешение его экрана; </w:t>
      </w:r>
      <w:proofErr w:type="gramStart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источник</w:t>
      </w:r>
      <w:proofErr w:type="gram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откуда клиент пришел на сайт; с какого сайта или по какой рекламе; язык ОС и Браузера; какие страницы </w:t>
      </w:r>
      <w:proofErr w:type="gramStart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клиент</w:t>
      </w:r>
      <w:proofErr w:type="gram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открывает и на </w:t>
      </w:r>
      <w:proofErr w:type="gramStart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какие</w:t>
      </w:r>
      <w:proofErr w:type="gram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кнопки нажимает; </w:t>
      </w:r>
      <w:proofErr w:type="spellStart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ip</w:t>
      </w:r>
      <w:proofErr w:type="spell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- адрес).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Продавец обязуется не передавать полученную от Клиента информацию третьим лицам. Не считается нарушением предоставление Продавцом информации агентам и третьим лицам, действующим на основании договора с Продавцом, для исполнения обязательств перед Клиентом и только в рамках договоров. Не считается нарушением настоящего пункта передача Продавцом третьим лицам данных о Клиенте в обезличенной форме в целях оценки и анализа работы Сайта, анализа покупательских особенностей Клиента и предоставления персональных рекомендаций.</w:t>
      </w:r>
    </w:p>
    <w:p w:rsidR="00540493" w:rsidRPr="00540493" w:rsidRDefault="00540493" w:rsidP="00540493">
      <w:pPr>
        <w:shd w:val="clear" w:color="auto" w:fill="FFFFFF"/>
        <w:spacing w:after="0" w:line="240" w:lineRule="auto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Не считается нарушением обязательств передача информации в соответствии с обоснованными и применимыми требованиями законодательства Российской Федерации.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Цель обработки персональных данных: исполнения Продавцом и/или его партнерами своих обязательств перед клиентом, продажи товаров и предоставления услуг, предоставления справочной информации, а также в целях продвижения товаров, работ и услуг, а также соглашается на получение сообщений рекламно-информационного характера, сервисных сообщений и новостных рассылок.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Основанием для обработки персональных данных является: ст. 24 Конституции Российской Федерации; ст. 6 Федерального закона № 152-ФЗ “О персональных данных”; локальные нормативные документы; настоящее Согласие на обработку персональных данных.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proofErr w:type="gramStart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блокирование; удаление; уничтожение.</w:t>
      </w:r>
      <w:proofErr w:type="gramEnd"/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Продавец при обработке персональных данных принимает необходимые и достаточные организационные и технические меры для защиты персональных данных от неправомерного доступа к ним, а также от иных неправомерных действий в отношении персональных данных.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Персональные данные обрабатываются до отписки физического лица от рекламных и новостных рассылок. Также обработка персональных данных может быть прекращена по запросу субъекта персональных данных. Хранение </w:t>
      </w:r>
      <w:proofErr w:type="gramStart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персональных данных, зафиксированных на бумажных носителях осуществляется</w:t>
      </w:r>
      <w:proofErr w:type="gram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согласно Федеральному закону №125-ФЗ “Об архивном деле в Российской Федерации” и иным нормативно правовым актам в области архивного дела и архивного хранения.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proofErr w:type="gramStart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lastRenderedPageBreak/>
        <w:t>Если Клиент желает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либо в случае желания клиента отозвать свое Согласие на обработку персональных данных или устранения неправ</w:t>
      </w:r>
      <w:r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омерных действий</w:t>
      </w: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в отношении его персональных данных, то он должен направить официальный запрос </w:t>
      </w:r>
      <w:proofErr w:type="spellStart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ПродавцуЕсли</w:t>
      </w:r>
      <w:proofErr w:type="spell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Клиент желает</w:t>
      </w:r>
      <w:proofErr w:type="gram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удалить свою учетную запись на Сайте, Клиент обр</w:t>
      </w:r>
      <w:r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ащается к нам по адресу </w:t>
      </w:r>
      <w:proofErr w:type="spellStart"/>
      <w:r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info@</w:t>
      </w:r>
      <w:r>
        <w:rPr>
          <w:rFonts w:ascii="PTSansRegular" w:eastAsia="Times New Roman" w:hAnsi="PTSansRegular" w:cs="Times New Roman"/>
          <w:color w:val="222222"/>
          <w:sz w:val="23"/>
          <w:szCs w:val="23"/>
          <w:lang w:val="en-US" w:eastAsia="ru-RU"/>
        </w:rPr>
        <w:t>cmmetall</w:t>
      </w:r>
      <w:proofErr w:type="spell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.</w:t>
      </w:r>
      <w:proofErr w:type="spellStart"/>
      <w:r>
        <w:rPr>
          <w:rFonts w:ascii="PTSansRegular" w:eastAsia="Times New Roman" w:hAnsi="PTSansRegular" w:cs="Times New Roman"/>
          <w:color w:val="222222"/>
          <w:sz w:val="23"/>
          <w:szCs w:val="23"/>
          <w:lang w:val="en-US" w:eastAsia="ru-RU"/>
        </w:rPr>
        <w:t>ru</w:t>
      </w:r>
      <w:proofErr w:type="spellEnd"/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 xml:space="preserve"> с соответствующей просьбой. Данное действие не подразумевает отзыв согласия Клиента на обработку его персональных данных, который согласно действующему законодательству происходит в порядке, предусмотренном абзацем 1 настоящего пункта.</w:t>
      </w:r>
    </w:p>
    <w:p w:rsidR="00540493" w:rsidRPr="00540493" w:rsidRDefault="00540493" w:rsidP="0054049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</w:pPr>
      <w:r w:rsidRPr="00540493">
        <w:rPr>
          <w:rFonts w:ascii="PTSansRegular" w:eastAsia="Times New Roman" w:hAnsi="PTSansRegular" w:cs="Times New Roman"/>
          <w:color w:val="222222"/>
          <w:sz w:val="23"/>
          <w:szCs w:val="23"/>
          <w:lang w:eastAsia="ru-RU"/>
        </w:rPr>
        <w:t>Настоящее Согласие действует все время до момента прекращения обработки персональных данных, указанных в п. 8 и п. 9 данного Согласия.</w:t>
      </w:r>
    </w:p>
    <w:p w:rsidR="00E834F5" w:rsidRDefault="00E834F5"/>
    <w:sectPr w:rsidR="00E834F5" w:rsidSect="00E83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zoftSans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B234B"/>
    <w:multiLevelType w:val="multilevel"/>
    <w:tmpl w:val="A6D0F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493"/>
    <w:rsid w:val="00540493"/>
    <w:rsid w:val="00630EAA"/>
    <w:rsid w:val="00E83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4F5"/>
  </w:style>
  <w:style w:type="paragraph" w:styleId="1">
    <w:name w:val="heading 1"/>
    <w:basedOn w:val="a"/>
    <w:link w:val="10"/>
    <w:uiPriority w:val="9"/>
    <w:qFormat/>
    <w:rsid w:val="005404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04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40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404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0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87;&#1088;&#1086;&#1084;&#1084;&#1077;&#1090;&#1072;&#1083;&#1083;&#1099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634</Words>
  <Characters>3614</Characters>
  <Application>Microsoft Office Word</Application>
  <DocSecurity>0</DocSecurity>
  <Lines>30</Lines>
  <Paragraphs>8</Paragraphs>
  <ScaleCrop>false</ScaleCrop>
  <Company>Microsoft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2018-01-25T06:51:00Z</dcterms:created>
  <dcterms:modified xsi:type="dcterms:W3CDTF">2018-01-25T07:35:00Z</dcterms:modified>
</cp:coreProperties>
</file>